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E" w:rsidRPr="00094E5D" w:rsidRDefault="007902D6" w:rsidP="007902D6">
      <w:pPr>
        <w:spacing w:before="83"/>
        <w:rPr>
          <w:rFonts w:asciiTheme="minorHAnsi" w:hAnsiTheme="minorHAnsi" w:cstheme="minorHAnsi"/>
          <w:b/>
        </w:rPr>
      </w:pPr>
      <w:r w:rsidRPr="00094E5D">
        <w:rPr>
          <w:rFonts w:asciiTheme="minorHAnsi" w:hAnsiTheme="minorHAnsi" w:cstheme="minorHAnsi"/>
          <w:b/>
        </w:rPr>
        <w:t xml:space="preserve">  </w:t>
      </w:r>
      <w:r w:rsidR="00511EF0" w:rsidRPr="00094E5D">
        <w:rPr>
          <w:rFonts w:asciiTheme="minorHAnsi" w:hAnsiTheme="minorHAnsi" w:cstheme="minorHAnsi"/>
          <w:b/>
        </w:rPr>
        <w:t>EL</w:t>
      </w:r>
      <w:r w:rsidR="00511EF0" w:rsidRPr="00094E5D">
        <w:rPr>
          <w:rFonts w:asciiTheme="minorHAnsi" w:hAnsiTheme="minorHAnsi" w:cstheme="minorHAnsi"/>
          <w:b/>
          <w:spacing w:val="-4"/>
        </w:rPr>
        <w:t xml:space="preserve"> </w:t>
      </w:r>
      <w:r w:rsidR="00511EF0" w:rsidRPr="00094E5D">
        <w:rPr>
          <w:rFonts w:asciiTheme="minorHAnsi" w:hAnsiTheme="minorHAnsi" w:cstheme="minorHAnsi"/>
          <w:b/>
        </w:rPr>
        <w:t>PLAN</w:t>
      </w:r>
      <w:r w:rsidR="00511EF0" w:rsidRPr="00094E5D">
        <w:rPr>
          <w:rFonts w:asciiTheme="minorHAnsi" w:hAnsiTheme="minorHAnsi" w:cstheme="minorHAnsi"/>
          <w:b/>
          <w:spacing w:val="91"/>
        </w:rPr>
        <w:t xml:space="preserve"> </w:t>
      </w:r>
      <w:r w:rsidR="00511EF0" w:rsidRPr="00094E5D">
        <w:rPr>
          <w:rFonts w:asciiTheme="minorHAnsi" w:hAnsiTheme="minorHAnsi" w:cstheme="minorHAnsi"/>
          <w:b/>
        </w:rPr>
        <w:t>INCLUYE</w:t>
      </w:r>
      <w:r w:rsidRPr="00094E5D">
        <w:rPr>
          <w:rFonts w:asciiTheme="minorHAnsi" w:hAnsiTheme="minorHAnsi" w:cstheme="minorHAnsi"/>
          <w:b/>
        </w:rPr>
        <w:t>:</w:t>
      </w:r>
    </w:p>
    <w:p w:rsidR="0034499E" w:rsidRPr="00094E5D" w:rsidRDefault="00511EF0" w:rsidP="005E6143">
      <w:pPr>
        <w:pStyle w:val="Textoindependiente"/>
        <w:numPr>
          <w:ilvl w:val="0"/>
          <w:numId w:val="1"/>
        </w:numPr>
        <w:spacing w:before="100" w:line="285" w:lineRule="auto"/>
        <w:ind w:right="861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 xml:space="preserve">Transporte terrestre Medellín </w:t>
      </w:r>
      <w:r w:rsidR="00167AA3" w:rsidRPr="00094E5D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167AA3" w:rsidRPr="00094E5D">
        <w:rPr>
          <w:rFonts w:asciiTheme="minorHAnsi" w:hAnsiTheme="minorHAnsi" w:cstheme="minorHAnsi"/>
          <w:sz w:val="22"/>
          <w:szCs w:val="22"/>
        </w:rPr>
        <w:t>Necoclí</w:t>
      </w:r>
      <w:proofErr w:type="spellEnd"/>
      <w:r w:rsidR="00167AA3" w:rsidRPr="00094E5D">
        <w:rPr>
          <w:rFonts w:asciiTheme="minorHAnsi" w:hAnsiTheme="minorHAnsi" w:cstheme="minorHAnsi"/>
          <w:sz w:val="22"/>
          <w:szCs w:val="22"/>
        </w:rPr>
        <w:t xml:space="preserve"> / Medellín.</w:t>
      </w:r>
    </w:p>
    <w:p w:rsidR="0034499E" w:rsidRPr="00094E5D" w:rsidRDefault="00511EF0" w:rsidP="005E6143">
      <w:pPr>
        <w:pStyle w:val="Textoindependiente"/>
        <w:numPr>
          <w:ilvl w:val="0"/>
          <w:numId w:val="1"/>
        </w:numPr>
        <w:spacing w:before="5" w:line="288" w:lineRule="auto"/>
        <w:ind w:right="1111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 xml:space="preserve">Transporte Marítimo </w:t>
      </w:r>
      <w:proofErr w:type="spellStart"/>
      <w:r w:rsidRPr="00094E5D">
        <w:rPr>
          <w:rFonts w:asciiTheme="minorHAnsi" w:hAnsiTheme="minorHAnsi" w:cstheme="minorHAnsi"/>
          <w:sz w:val="22"/>
          <w:szCs w:val="22"/>
        </w:rPr>
        <w:t>Necoclí</w:t>
      </w:r>
      <w:proofErr w:type="spellEnd"/>
      <w:r w:rsidRPr="00094E5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094E5D">
        <w:rPr>
          <w:rFonts w:asciiTheme="minorHAnsi" w:hAnsiTheme="minorHAnsi" w:cstheme="minorHAnsi"/>
          <w:sz w:val="22"/>
          <w:szCs w:val="22"/>
        </w:rPr>
        <w:t>Capurganá</w:t>
      </w:r>
      <w:proofErr w:type="spellEnd"/>
      <w:r w:rsidRPr="00094E5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094E5D">
        <w:rPr>
          <w:rFonts w:asciiTheme="minorHAnsi" w:hAnsiTheme="minorHAnsi" w:cstheme="minorHAnsi"/>
          <w:sz w:val="22"/>
          <w:szCs w:val="22"/>
        </w:rPr>
        <w:t>Necoc</w:t>
      </w:r>
      <w:r w:rsidR="007902D6" w:rsidRPr="00094E5D">
        <w:rPr>
          <w:rFonts w:asciiTheme="minorHAnsi" w:hAnsiTheme="minorHAnsi" w:cstheme="minorHAnsi"/>
          <w:sz w:val="22"/>
          <w:szCs w:val="22"/>
        </w:rPr>
        <w:t>lí</w:t>
      </w:r>
      <w:proofErr w:type="spellEnd"/>
      <w:r w:rsidR="007902D6" w:rsidRPr="00094E5D">
        <w:rPr>
          <w:rFonts w:asciiTheme="minorHAnsi" w:hAnsiTheme="minorHAnsi" w:cstheme="minorHAnsi"/>
          <w:sz w:val="22"/>
          <w:szCs w:val="22"/>
        </w:rPr>
        <w:t xml:space="preserve"> en lanchas </w:t>
      </w:r>
      <w:proofErr w:type="spellStart"/>
      <w:r w:rsidR="007902D6" w:rsidRPr="00094E5D">
        <w:rPr>
          <w:rFonts w:asciiTheme="minorHAnsi" w:hAnsiTheme="minorHAnsi" w:cstheme="minorHAnsi"/>
          <w:sz w:val="22"/>
          <w:szCs w:val="22"/>
        </w:rPr>
        <w:t>triptón</w:t>
      </w:r>
      <w:proofErr w:type="spellEnd"/>
      <w:r w:rsidR="007902D6" w:rsidRPr="00094E5D">
        <w:rPr>
          <w:rFonts w:asciiTheme="minorHAnsi" w:hAnsiTheme="minorHAnsi" w:cstheme="minorHAnsi"/>
          <w:sz w:val="22"/>
          <w:szCs w:val="22"/>
        </w:rPr>
        <w:t xml:space="preserve"> tipo yate.</w:t>
      </w:r>
      <w:bookmarkStart w:id="0" w:name="_GoBack"/>
      <w:bookmarkEnd w:id="0"/>
    </w:p>
    <w:p w:rsidR="007902D6" w:rsidRPr="00094E5D" w:rsidRDefault="007902D6" w:rsidP="005E6143">
      <w:pPr>
        <w:pStyle w:val="Textoindependiente"/>
        <w:numPr>
          <w:ilvl w:val="0"/>
          <w:numId w:val="1"/>
        </w:numPr>
        <w:spacing w:before="1" w:line="285" w:lineRule="auto"/>
        <w:ind w:right="1645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 xml:space="preserve">Recepción en </w:t>
      </w:r>
      <w:proofErr w:type="spellStart"/>
      <w:r w:rsidR="00511EF0" w:rsidRPr="00094E5D">
        <w:rPr>
          <w:rFonts w:asciiTheme="minorHAnsi" w:hAnsiTheme="minorHAnsi" w:cstheme="minorHAnsi"/>
          <w:sz w:val="22"/>
          <w:szCs w:val="22"/>
        </w:rPr>
        <w:t>Capurganá</w:t>
      </w:r>
      <w:proofErr w:type="spellEnd"/>
      <w:r w:rsidR="00511EF0" w:rsidRPr="00094E5D">
        <w:rPr>
          <w:rFonts w:asciiTheme="minorHAnsi" w:hAnsiTheme="minorHAnsi" w:cstheme="minorHAnsi"/>
          <w:sz w:val="22"/>
          <w:szCs w:val="22"/>
        </w:rPr>
        <w:t>.</w:t>
      </w:r>
    </w:p>
    <w:p w:rsidR="0034499E" w:rsidRPr="00094E5D" w:rsidRDefault="00511EF0" w:rsidP="005E6143">
      <w:pPr>
        <w:pStyle w:val="Textoindependiente"/>
        <w:numPr>
          <w:ilvl w:val="0"/>
          <w:numId w:val="1"/>
        </w:numPr>
        <w:spacing w:before="1" w:line="285" w:lineRule="auto"/>
        <w:ind w:right="1645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Manejo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de equipaje.</w:t>
      </w:r>
    </w:p>
    <w:p w:rsidR="0034499E" w:rsidRPr="00094E5D" w:rsidRDefault="00511EF0" w:rsidP="005E6143">
      <w:pPr>
        <w:pStyle w:val="Textoindependiente"/>
        <w:numPr>
          <w:ilvl w:val="0"/>
          <w:numId w:val="1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Refresco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de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bienvenida.</w:t>
      </w:r>
    </w:p>
    <w:p w:rsidR="0034499E" w:rsidRPr="00094E5D" w:rsidRDefault="00511EF0" w:rsidP="005E6143">
      <w:pPr>
        <w:pStyle w:val="Textoindependiente"/>
        <w:numPr>
          <w:ilvl w:val="0"/>
          <w:numId w:val="1"/>
        </w:numPr>
        <w:spacing w:before="57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Alojamiento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67AA3" w:rsidRPr="00094E5D">
        <w:rPr>
          <w:rFonts w:asciiTheme="minorHAnsi" w:hAnsiTheme="minorHAnsi" w:cstheme="minorHAnsi"/>
          <w:sz w:val="22"/>
          <w:szCs w:val="22"/>
        </w:rPr>
        <w:t>de acuerdo al número de noches elegidas</w:t>
      </w:r>
    </w:p>
    <w:p w:rsidR="0034499E" w:rsidRPr="00094E5D" w:rsidRDefault="00511EF0" w:rsidP="005E6143">
      <w:pPr>
        <w:pStyle w:val="Textoindependiente"/>
        <w:numPr>
          <w:ilvl w:val="0"/>
          <w:numId w:val="1"/>
        </w:numPr>
        <w:spacing w:before="54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Alimentación: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67AA3" w:rsidRPr="00094E5D">
        <w:rPr>
          <w:rFonts w:asciiTheme="minorHAnsi" w:hAnsiTheme="minorHAnsi" w:cstheme="minorHAnsi"/>
          <w:sz w:val="22"/>
          <w:szCs w:val="22"/>
        </w:rPr>
        <w:t>Desayunos</w:t>
      </w:r>
      <w:r w:rsidRPr="00094E5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y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Cenas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por</w:t>
      </w:r>
      <w:r w:rsidRPr="00094E5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noche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de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alojamiento.</w:t>
      </w:r>
    </w:p>
    <w:p w:rsidR="007902D6" w:rsidRPr="00094E5D" w:rsidRDefault="007902D6" w:rsidP="005E6143">
      <w:pPr>
        <w:pStyle w:val="Textoindependiente"/>
        <w:numPr>
          <w:ilvl w:val="0"/>
          <w:numId w:val="1"/>
        </w:numPr>
        <w:spacing w:line="277" w:lineRule="exact"/>
        <w:rPr>
          <w:rFonts w:asciiTheme="minorHAnsi" w:hAnsiTheme="minorHAnsi" w:cstheme="minorHAnsi"/>
          <w:spacing w:val="-4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Tarjeta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de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asistencia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Médica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5E6143" w:rsidRPr="00094E5D" w:rsidRDefault="00167AA3" w:rsidP="005E6143">
      <w:pPr>
        <w:pStyle w:val="Textoindependiente"/>
        <w:numPr>
          <w:ilvl w:val="0"/>
          <w:numId w:val="1"/>
        </w:numPr>
        <w:spacing w:before="53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Guía Acompañante en los tours</w:t>
      </w:r>
    </w:p>
    <w:p w:rsidR="005E6143" w:rsidRPr="00094E5D" w:rsidRDefault="005E6143" w:rsidP="00094E5D">
      <w:pPr>
        <w:pStyle w:val="Textoindependiente"/>
        <w:spacing w:before="57" w:line="290" w:lineRule="auto"/>
        <w:ind w:right="861"/>
        <w:rPr>
          <w:rFonts w:asciiTheme="minorHAnsi" w:hAnsiTheme="minorHAnsi" w:cstheme="minorHAnsi"/>
          <w:sz w:val="22"/>
          <w:szCs w:val="22"/>
        </w:rPr>
      </w:pPr>
    </w:p>
    <w:p w:rsidR="005E6143" w:rsidRPr="00094E5D" w:rsidRDefault="005E6143">
      <w:pPr>
        <w:pStyle w:val="Textoindependiente"/>
        <w:spacing w:before="57" w:line="290" w:lineRule="auto"/>
        <w:ind w:left="388" w:right="861"/>
        <w:rPr>
          <w:rFonts w:asciiTheme="minorHAnsi" w:hAnsiTheme="minorHAnsi" w:cstheme="minorHAnsi"/>
          <w:b/>
          <w:sz w:val="22"/>
          <w:szCs w:val="22"/>
        </w:rPr>
      </w:pPr>
      <w:r w:rsidRPr="00094E5D">
        <w:rPr>
          <w:rFonts w:asciiTheme="minorHAnsi" w:hAnsiTheme="minorHAnsi" w:cstheme="minorHAnsi"/>
          <w:b/>
          <w:sz w:val="22"/>
          <w:szCs w:val="22"/>
        </w:rPr>
        <w:t>TOURS:</w:t>
      </w:r>
    </w:p>
    <w:p w:rsidR="0034499E" w:rsidRPr="00094E5D" w:rsidRDefault="00511EF0" w:rsidP="005E6143">
      <w:pPr>
        <w:pStyle w:val="Textoindependiente"/>
        <w:numPr>
          <w:ilvl w:val="0"/>
          <w:numId w:val="2"/>
        </w:numPr>
        <w:spacing w:line="272" w:lineRule="exact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Caminata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a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la</w:t>
      </w:r>
      <w:r w:rsidRPr="00094E5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piscina</w:t>
      </w:r>
      <w:r w:rsidRPr="00094E5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de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los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Dioses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y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conjunto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natural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la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94E5D">
        <w:rPr>
          <w:rFonts w:asciiTheme="minorHAnsi" w:hAnsiTheme="minorHAnsi" w:cstheme="minorHAnsi"/>
          <w:sz w:val="22"/>
          <w:szCs w:val="22"/>
        </w:rPr>
        <w:t>coquerita</w:t>
      </w:r>
      <w:proofErr w:type="spellEnd"/>
      <w:r w:rsidRPr="00094E5D">
        <w:rPr>
          <w:rFonts w:asciiTheme="minorHAnsi" w:hAnsiTheme="minorHAnsi" w:cstheme="minorHAnsi"/>
          <w:sz w:val="22"/>
          <w:szCs w:val="22"/>
        </w:rPr>
        <w:t>.</w:t>
      </w:r>
    </w:p>
    <w:p w:rsidR="005E6143" w:rsidRPr="00094E5D" w:rsidRDefault="00511EF0" w:rsidP="005E6143">
      <w:pPr>
        <w:pStyle w:val="Textoindependiente"/>
        <w:numPr>
          <w:ilvl w:val="0"/>
          <w:numId w:val="2"/>
        </w:numPr>
        <w:spacing w:before="58" w:line="288" w:lineRule="auto"/>
        <w:ind w:right="861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Excursión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en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lancha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a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playa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soledad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y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el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aguacate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visitando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el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hoyo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soplador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y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la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piscina</w:t>
      </w:r>
      <w:r w:rsidRPr="00094E5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natural.</w:t>
      </w:r>
      <w:r w:rsidRPr="00094E5D">
        <w:rPr>
          <w:rFonts w:asciiTheme="minorHAnsi" w:hAnsiTheme="minorHAnsi" w:cstheme="minorHAnsi"/>
          <w:spacing w:val="-70"/>
          <w:sz w:val="22"/>
          <w:szCs w:val="22"/>
        </w:rPr>
        <w:t xml:space="preserve"> </w:t>
      </w:r>
    </w:p>
    <w:p w:rsidR="005E6143" w:rsidRPr="00094E5D" w:rsidRDefault="00511EF0" w:rsidP="005E6143">
      <w:pPr>
        <w:pStyle w:val="Textoindependiente"/>
        <w:numPr>
          <w:ilvl w:val="0"/>
          <w:numId w:val="2"/>
        </w:numPr>
        <w:spacing w:before="58" w:line="288" w:lineRule="auto"/>
        <w:ind w:right="861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 xml:space="preserve">Excursión en lancha a las playas del corregimiento de </w:t>
      </w:r>
      <w:proofErr w:type="spellStart"/>
      <w:r w:rsidR="005E6143" w:rsidRPr="00094E5D">
        <w:rPr>
          <w:rFonts w:asciiTheme="minorHAnsi" w:hAnsiTheme="minorHAnsi" w:cstheme="minorHAnsi"/>
          <w:sz w:val="22"/>
          <w:szCs w:val="22"/>
        </w:rPr>
        <w:t>sapzurro</w:t>
      </w:r>
      <w:proofErr w:type="spellEnd"/>
      <w:r w:rsidR="005E6143" w:rsidRPr="00094E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6143" w:rsidRPr="00094E5D" w:rsidRDefault="005E6143" w:rsidP="005E6143">
      <w:pPr>
        <w:pStyle w:val="Textoindependiente"/>
        <w:numPr>
          <w:ilvl w:val="0"/>
          <w:numId w:val="2"/>
        </w:numPr>
        <w:spacing w:before="58" w:line="288" w:lineRule="auto"/>
        <w:ind w:right="861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visita</w:t>
      </w:r>
      <w:r w:rsidR="00511EF0" w:rsidRPr="00094E5D">
        <w:rPr>
          <w:rFonts w:asciiTheme="minorHAnsi" w:hAnsiTheme="minorHAnsi" w:cstheme="minorHAnsi"/>
          <w:sz w:val="22"/>
          <w:szCs w:val="22"/>
        </w:rPr>
        <w:t xml:space="preserve"> de acuerdo a disponibilidad y protocolos (La miel – Panamá).</w:t>
      </w:r>
    </w:p>
    <w:p w:rsidR="005E6143" w:rsidRPr="00094E5D" w:rsidRDefault="005E6143" w:rsidP="005E6143">
      <w:pPr>
        <w:pStyle w:val="Ttulo2"/>
        <w:spacing w:before="194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NO</w:t>
      </w:r>
      <w:r w:rsidRPr="00094E5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INCLUYE</w:t>
      </w:r>
    </w:p>
    <w:p w:rsidR="005E6143" w:rsidRPr="00094E5D" w:rsidRDefault="005E6143" w:rsidP="005E6143">
      <w:pPr>
        <w:pStyle w:val="Textoindependiente"/>
        <w:numPr>
          <w:ilvl w:val="0"/>
          <w:numId w:val="3"/>
        </w:numPr>
        <w:spacing w:before="100" w:line="290" w:lineRule="auto"/>
        <w:ind w:right="2438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Caminata ecológica a la reserva natural el cielo, el trébol o el paraíso.</w:t>
      </w:r>
    </w:p>
    <w:p w:rsidR="005E6143" w:rsidRPr="00094E5D" w:rsidRDefault="005E6143" w:rsidP="005E6143">
      <w:pPr>
        <w:pStyle w:val="Textoindependiente"/>
        <w:numPr>
          <w:ilvl w:val="0"/>
          <w:numId w:val="3"/>
        </w:numPr>
        <w:spacing w:before="100" w:line="290" w:lineRule="auto"/>
        <w:ind w:right="2438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Sobrecostos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de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impuestos,</w:t>
      </w:r>
      <w:r w:rsidRPr="00094E5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gastos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y</w:t>
      </w:r>
      <w:r w:rsidRPr="00094E5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servicios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no</w:t>
      </w:r>
      <w:r w:rsidRPr="00094E5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especificados</w:t>
      </w:r>
      <w:r w:rsidRPr="00094E5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en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el</w:t>
      </w:r>
      <w:r w:rsidRPr="00094E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94E5D">
        <w:rPr>
          <w:rFonts w:asciiTheme="minorHAnsi" w:hAnsiTheme="minorHAnsi" w:cstheme="minorHAnsi"/>
          <w:sz w:val="22"/>
          <w:szCs w:val="22"/>
        </w:rPr>
        <w:t>programa.</w:t>
      </w:r>
    </w:p>
    <w:p w:rsidR="00167AA3" w:rsidRPr="00094E5D" w:rsidRDefault="00167AA3" w:rsidP="005E6143">
      <w:pPr>
        <w:pStyle w:val="Textoindependiente"/>
        <w:numPr>
          <w:ilvl w:val="0"/>
          <w:numId w:val="3"/>
        </w:numPr>
        <w:spacing w:before="100" w:line="290" w:lineRule="auto"/>
        <w:ind w:right="2438"/>
        <w:rPr>
          <w:rFonts w:asciiTheme="minorHAnsi" w:hAnsiTheme="minorHAnsi" w:cstheme="minorHAnsi"/>
          <w:sz w:val="22"/>
          <w:szCs w:val="22"/>
        </w:rPr>
      </w:pPr>
      <w:r w:rsidRPr="00094E5D">
        <w:rPr>
          <w:rFonts w:asciiTheme="minorHAnsi" w:hAnsiTheme="minorHAnsi" w:cstheme="minorHAnsi"/>
          <w:sz w:val="22"/>
          <w:szCs w:val="22"/>
        </w:rPr>
        <w:t>Almuerzo.</w:t>
      </w:r>
    </w:p>
    <w:p w:rsidR="005E6143" w:rsidRPr="00094E5D" w:rsidRDefault="005E6143" w:rsidP="005E6143">
      <w:pPr>
        <w:pStyle w:val="Textoindependiente"/>
        <w:spacing w:before="58" w:line="288" w:lineRule="auto"/>
        <w:ind w:right="861"/>
        <w:rPr>
          <w:rFonts w:asciiTheme="minorHAnsi" w:hAnsiTheme="minorHAnsi" w:cstheme="minorHAnsi"/>
          <w:sz w:val="22"/>
          <w:szCs w:val="22"/>
        </w:rPr>
      </w:pPr>
    </w:p>
    <w:p w:rsidR="007902D6" w:rsidRPr="00094E5D" w:rsidRDefault="007902D6">
      <w:pPr>
        <w:pStyle w:val="Textoindependiente"/>
        <w:spacing w:before="53"/>
        <w:ind w:left="388"/>
        <w:rPr>
          <w:rFonts w:asciiTheme="minorHAnsi" w:hAnsiTheme="minorHAnsi" w:cstheme="minorHAnsi"/>
          <w:sz w:val="22"/>
          <w:szCs w:val="22"/>
        </w:rPr>
      </w:pPr>
    </w:p>
    <w:p w:rsidR="0034499E" w:rsidRPr="00094E5D" w:rsidRDefault="0034499E">
      <w:pPr>
        <w:pStyle w:val="Textoindependiente"/>
        <w:spacing w:before="4"/>
        <w:ind w:left="388"/>
        <w:rPr>
          <w:rFonts w:asciiTheme="minorHAnsi" w:hAnsiTheme="minorHAnsi" w:cstheme="minorHAnsi"/>
          <w:sz w:val="22"/>
          <w:szCs w:val="22"/>
        </w:rPr>
      </w:pPr>
    </w:p>
    <w:p w:rsidR="007902D6" w:rsidRPr="00094E5D" w:rsidRDefault="007902D6">
      <w:pPr>
        <w:pStyle w:val="Textoindependiente"/>
        <w:spacing w:before="4"/>
        <w:ind w:left="388"/>
        <w:rPr>
          <w:rFonts w:asciiTheme="minorHAnsi" w:hAnsiTheme="minorHAnsi" w:cstheme="minorHAnsi"/>
          <w:sz w:val="22"/>
          <w:szCs w:val="22"/>
        </w:rPr>
      </w:pPr>
    </w:p>
    <w:p w:rsidR="0034499E" w:rsidRPr="00094E5D" w:rsidRDefault="0034499E">
      <w:pPr>
        <w:spacing w:line="288" w:lineRule="auto"/>
        <w:rPr>
          <w:rFonts w:asciiTheme="minorHAnsi" w:hAnsiTheme="minorHAnsi" w:cstheme="minorHAnsi"/>
        </w:rPr>
        <w:sectPr w:rsidR="0034499E" w:rsidRPr="00094E5D" w:rsidSect="00094E5D">
          <w:headerReference w:type="default" r:id="rId7"/>
          <w:footerReference w:type="default" r:id="rId8"/>
          <w:pgSz w:w="11910" w:h="16840"/>
          <w:pgMar w:top="460" w:right="40" w:bottom="280" w:left="160" w:header="720" w:footer="110" w:gutter="0"/>
          <w:cols w:space="720"/>
        </w:sectPr>
      </w:pPr>
    </w:p>
    <w:tbl>
      <w:tblPr>
        <w:tblStyle w:val="Tabladecuadrcula5oscura-nfasis6"/>
        <w:tblW w:w="8296" w:type="dxa"/>
        <w:jc w:val="center"/>
        <w:tblLook w:val="04A0" w:firstRow="1" w:lastRow="0" w:firstColumn="1" w:lastColumn="0" w:noHBand="0" w:noVBand="1"/>
      </w:tblPr>
      <w:tblGrid>
        <w:gridCol w:w="2263"/>
        <w:gridCol w:w="1420"/>
        <w:gridCol w:w="1486"/>
        <w:gridCol w:w="1559"/>
        <w:gridCol w:w="1559"/>
        <w:gridCol w:w="9"/>
      </w:tblGrid>
      <w:tr w:rsidR="00F56871" w:rsidRPr="00094E5D" w:rsidTr="00980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6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lastRenderedPageBreak/>
              <w:t>3 NOCHES</w:t>
            </w:r>
          </w:p>
        </w:tc>
      </w:tr>
      <w:tr w:rsidR="00F56871" w:rsidRPr="00094E5D" w:rsidTr="00980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HOTEL</w:t>
            </w:r>
          </w:p>
        </w:tc>
        <w:tc>
          <w:tcPr>
            <w:tcW w:w="1420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TEMPORADA</w:t>
            </w: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MULTIPLE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DOBLE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NIÑOS</w:t>
            </w:r>
          </w:p>
        </w:tc>
      </w:tr>
      <w:tr w:rsidR="00F56871" w:rsidRPr="00094E5D" w:rsidTr="00980372">
        <w:trPr>
          <w:gridAfter w:val="1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HOSTAL JESSIMAR</w:t>
            </w:r>
          </w:p>
        </w:tc>
        <w:tc>
          <w:tcPr>
            <w:tcW w:w="1420" w:type="dxa"/>
            <w:vMerge w:val="restart"/>
            <w:noWrap/>
            <w:vAlign w:val="center"/>
            <w:hideMark/>
          </w:tcPr>
          <w:p w:rsidR="00F56871" w:rsidRPr="00094E5D" w:rsidRDefault="00F56871" w:rsidP="0098037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BAJA</w:t>
            </w: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859.000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885.000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785.000 </w:t>
            </w:r>
          </w:p>
        </w:tc>
      </w:tr>
      <w:tr w:rsidR="00F56871" w:rsidRPr="00094E5D" w:rsidTr="00980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HOTEL CASA BLANCA</w:t>
            </w:r>
          </w:p>
        </w:tc>
        <w:tc>
          <w:tcPr>
            <w:tcW w:w="1420" w:type="dxa"/>
            <w:vMerge/>
            <w:vAlign w:val="center"/>
            <w:hideMark/>
          </w:tcPr>
          <w:p w:rsidR="00F56871" w:rsidRPr="00094E5D" w:rsidRDefault="00F56871" w:rsidP="0098037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990.000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1.105.000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890.000 </w:t>
            </w:r>
          </w:p>
        </w:tc>
      </w:tr>
      <w:tr w:rsidR="00F56871" w:rsidRPr="00094E5D" w:rsidTr="00980372">
        <w:trPr>
          <w:gridAfter w:val="1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HOSTAL JESSIMAR</w:t>
            </w:r>
          </w:p>
        </w:tc>
        <w:tc>
          <w:tcPr>
            <w:tcW w:w="1420" w:type="dxa"/>
            <w:vMerge w:val="restart"/>
            <w:noWrap/>
            <w:vAlign w:val="center"/>
            <w:hideMark/>
          </w:tcPr>
          <w:p w:rsidR="00F56871" w:rsidRPr="00094E5D" w:rsidRDefault="00F56871" w:rsidP="0098037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ALTA</w:t>
            </w: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895.000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940.000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825.000 </w:t>
            </w:r>
          </w:p>
        </w:tc>
      </w:tr>
      <w:tr w:rsidR="00F56871" w:rsidRPr="00094E5D" w:rsidTr="00980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HOTEL CASA BLANCA</w:t>
            </w:r>
          </w:p>
        </w:tc>
        <w:tc>
          <w:tcPr>
            <w:tcW w:w="1420" w:type="dxa"/>
            <w:vMerge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1.145.000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1.282.000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1.030.000 </w:t>
            </w:r>
          </w:p>
        </w:tc>
      </w:tr>
      <w:tr w:rsidR="00F56871" w:rsidRPr="00094E5D" w:rsidTr="00980372">
        <w:trPr>
          <w:gridAfter w:val="1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420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F56871" w:rsidRPr="00094E5D" w:rsidTr="00980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6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4 NOCHES</w:t>
            </w:r>
          </w:p>
        </w:tc>
      </w:tr>
      <w:tr w:rsidR="00F56871" w:rsidRPr="00094E5D" w:rsidTr="00980372">
        <w:trPr>
          <w:gridAfter w:val="1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HOTEL</w:t>
            </w:r>
          </w:p>
        </w:tc>
        <w:tc>
          <w:tcPr>
            <w:tcW w:w="1420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TEMPORADA</w:t>
            </w: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MULTIPLE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DOBLE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NIÑOS</w:t>
            </w:r>
          </w:p>
        </w:tc>
      </w:tr>
      <w:tr w:rsidR="00F56871" w:rsidRPr="00094E5D" w:rsidTr="00980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HOSTAL JESSIMAR</w:t>
            </w:r>
          </w:p>
        </w:tc>
        <w:tc>
          <w:tcPr>
            <w:tcW w:w="1420" w:type="dxa"/>
            <w:vMerge w:val="restart"/>
            <w:noWrap/>
            <w:vAlign w:val="center"/>
            <w:hideMark/>
          </w:tcPr>
          <w:p w:rsidR="00F56871" w:rsidRPr="00094E5D" w:rsidRDefault="00F56871" w:rsidP="0098037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BAJA</w:t>
            </w: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975.000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1.015.000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875.000 </w:t>
            </w:r>
          </w:p>
        </w:tc>
      </w:tr>
      <w:tr w:rsidR="00F56871" w:rsidRPr="00094E5D" w:rsidTr="00980372">
        <w:trPr>
          <w:gridAfter w:val="1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HOTEL CASA BLANCA</w:t>
            </w:r>
          </w:p>
        </w:tc>
        <w:tc>
          <w:tcPr>
            <w:tcW w:w="1420" w:type="dxa"/>
            <w:vMerge/>
            <w:vAlign w:val="center"/>
            <w:hideMark/>
          </w:tcPr>
          <w:p w:rsidR="00F56871" w:rsidRPr="00094E5D" w:rsidRDefault="00F56871" w:rsidP="0098037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1.140.000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1.275.000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1.026.000 </w:t>
            </w:r>
          </w:p>
        </w:tc>
      </w:tr>
      <w:tr w:rsidR="00F56871" w:rsidRPr="00094E5D" w:rsidTr="00980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HOSTAL JESSIMAR</w:t>
            </w:r>
          </w:p>
        </w:tc>
        <w:tc>
          <w:tcPr>
            <w:tcW w:w="1420" w:type="dxa"/>
            <w:vMerge w:val="restart"/>
            <w:noWrap/>
            <w:vAlign w:val="center"/>
            <w:hideMark/>
          </w:tcPr>
          <w:p w:rsidR="00F56871" w:rsidRPr="00094E5D" w:rsidRDefault="00F56871" w:rsidP="0098037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ALTA</w:t>
            </w: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1.025.000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1.075.000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   924.000 </w:t>
            </w:r>
          </w:p>
        </w:tc>
      </w:tr>
      <w:tr w:rsidR="00F56871" w:rsidRPr="00094E5D" w:rsidTr="00980372">
        <w:trPr>
          <w:gridAfter w:val="1"/>
          <w:wAfter w:w="9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HOTEL CASA BLANCA</w:t>
            </w:r>
          </w:p>
        </w:tc>
        <w:tc>
          <w:tcPr>
            <w:tcW w:w="1420" w:type="dxa"/>
            <w:vMerge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486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1.284.000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1.438.000 </w:t>
            </w:r>
          </w:p>
        </w:tc>
        <w:tc>
          <w:tcPr>
            <w:tcW w:w="1559" w:type="dxa"/>
            <w:noWrap/>
            <w:hideMark/>
          </w:tcPr>
          <w:p w:rsidR="00F56871" w:rsidRPr="00094E5D" w:rsidRDefault="00F56871" w:rsidP="00F56871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094E5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$   1.155.000 </w:t>
            </w:r>
          </w:p>
        </w:tc>
      </w:tr>
    </w:tbl>
    <w:p w:rsidR="00511EF0" w:rsidRPr="00094E5D" w:rsidRDefault="00980372" w:rsidP="00F56871">
      <w:pPr>
        <w:jc w:val="center"/>
        <w:rPr>
          <w:rFonts w:asciiTheme="minorHAnsi" w:hAnsiTheme="minorHAnsi" w:cstheme="minorHAnsi"/>
          <w:b/>
        </w:rPr>
      </w:pPr>
      <w:r w:rsidRPr="00094E5D">
        <w:rPr>
          <w:rFonts w:asciiTheme="minorHAnsi" w:hAnsiTheme="minorHAnsi" w:cstheme="minorHAnsi"/>
          <w:b/>
        </w:rPr>
        <w:t>TARIFAS SUJETAS ACAMBIO SIN PREVIO AVISO Y DISPONIBILIDAD</w:t>
      </w:r>
    </w:p>
    <w:sectPr w:rsidR="00511EF0" w:rsidRPr="00094E5D" w:rsidSect="00094E5D">
      <w:pgSz w:w="11910" w:h="16840"/>
      <w:pgMar w:top="460" w:right="40" w:bottom="280" w:left="160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71" w:rsidRDefault="00AF5571" w:rsidP="007902D6">
      <w:r>
        <w:separator/>
      </w:r>
    </w:p>
  </w:endnote>
  <w:endnote w:type="continuationSeparator" w:id="0">
    <w:p w:rsidR="00AF5571" w:rsidRDefault="00AF5571" w:rsidP="0079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71" w:rsidRDefault="00094E5D">
    <w:pPr>
      <w:pStyle w:val="Piedepgina"/>
    </w:pPr>
    <w:r w:rsidRPr="00094E5D">
      <w:rPr>
        <w:noProof/>
        <w:lang w:val="en-US"/>
      </w:rPr>
      <w:drawing>
        <wp:inline distT="0" distB="0" distL="0" distR="0">
          <wp:extent cx="7435850" cy="2241690"/>
          <wp:effectExtent l="0" t="0" r="0" b="6350"/>
          <wp:docPr id="29" name="Imagen 29" descr="D:\Desktop\Banners\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pi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22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71" w:rsidRDefault="00AF5571" w:rsidP="007902D6">
      <w:r>
        <w:separator/>
      </w:r>
    </w:p>
  </w:footnote>
  <w:footnote w:type="continuationSeparator" w:id="0">
    <w:p w:rsidR="00AF5571" w:rsidRDefault="00AF5571" w:rsidP="0079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71" w:rsidRDefault="00AE7571">
    <w:pPr>
      <w:pStyle w:val="Encabezado"/>
    </w:pPr>
    <w:r w:rsidRPr="00AE7571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7620000" cy="2386965"/>
          <wp:effectExtent l="0" t="0" r="0" b="0"/>
          <wp:wrapTight wrapText="bothSides">
            <wp:wrapPolygon edited="0">
              <wp:start x="0" y="0"/>
              <wp:lineTo x="0" y="21376"/>
              <wp:lineTo x="21546" y="21376"/>
              <wp:lineTo x="21546" y="0"/>
              <wp:lineTo x="0" y="0"/>
            </wp:wrapPolygon>
          </wp:wrapTight>
          <wp:docPr id="28" name="Imagen 28" descr="D:\Desktop\Banners\Banner\Banners_capurgan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Banners\Banner\Banners_capurgan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38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69pt;height:78.75pt" o:bullet="t">
        <v:imagedata r:id="rId1" o:title="Viñeta"/>
      </v:shape>
    </w:pict>
  </w:numPicBullet>
  <w:abstractNum w:abstractNumId="0" w15:restartNumberingAfterBreak="0">
    <w:nsid w:val="0A614BDE"/>
    <w:multiLevelType w:val="hybridMultilevel"/>
    <w:tmpl w:val="8D987690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36DA7D2C"/>
    <w:multiLevelType w:val="hybridMultilevel"/>
    <w:tmpl w:val="8D6AC40C"/>
    <w:lvl w:ilvl="0" w:tplc="BA5C0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6164"/>
    <w:multiLevelType w:val="hybridMultilevel"/>
    <w:tmpl w:val="1974B9B0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E"/>
    <w:rsid w:val="00094E5D"/>
    <w:rsid w:val="00167AA3"/>
    <w:rsid w:val="0033234D"/>
    <w:rsid w:val="0034499E"/>
    <w:rsid w:val="00511EF0"/>
    <w:rsid w:val="005E6143"/>
    <w:rsid w:val="005F4EC9"/>
    <w:rsid w:val="007902D6"/>
    <w:rsid w:val="00980372"/>
    <w:rsid w:val="00AE7571"/>
    <w:rsid w:val="00AF5571"/>
    <w:rsid w:val="00B636BC"/>
    <w:rsid w:val="00E43C71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1A14"/>
  <w15:docId w15:val="{AF208BE1-74EF-4D45-8CD1-664A782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387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ind w:left="388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388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spacing w:before="100"/>
      <w:ind w:left="388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80"/>
    </w:pPr>
  </w:style>
  <w:style w:type="paragraph" w:styleId="Encabezado">
    <w:name w:val="header"/>
    <w:basedOn w:val="Normal"/>
    <w:link w:val="EncabezadoCar"/>
    <w:uiPriority w:val="99"/>
    <w:unhideWhenUsed/>
    <w:rsid w:val="007902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2D6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02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2D6"/>
    <w:rPr>
      <w:rFonts w:ascii="Trebuchet MS" w:eastAsia="Trebuchet MS" w:hAnsi="Trebuchet MS" w:cs="Trebuchet MS"/>
      <w:lang w:val="es-ES"/>
    </w:rPr>
  </w:style>
  <w:style w:type="table" w:styleId="Tabladecuadrcula4-nfasis6">
    <w:name w:val="Grid Table 4 Accent 6"/>
    <w:basedOn w:val="Tablanormal"/>
    <w:uiPriority w:val="49"/>
    <w:rsid w:val="005E61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980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Kelly</cp:lastModifiedBy>
  <cp:revision>3</cp:revision>
  <cp:lastPrinted>2022-02-08T17:45:00Z</cp:lastPrinted>
  <dcterms:created xsi:type="dcterms:W3CDTF">2022-03-09T23:08:00Z</dcterms:created>
  <dcterms:modified xsi:type="dcterms:W3CDTF">2022-05-06T15:07:00Z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